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6F" w:rsidRPr="006A422A" w:rsidRDefault="00947D5F" w:rsidP="008128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9746E" w:rsidRPr="006A422A">
        <w:rPr>
          <w:rFonts w:ascii="Times New Roman" w:hAnsi="Times New Roman" w:cs="Times New Roman"/>
          <w:b/>
          <w:sz w:val="24"/>
          <w:szCs w:val="24"/>
        </w:rPr>
        <w:t>.</w:t>
      </w:r>
      <w:r w:rsidR="007A092A">
        <w:rPr>
          <w:rFonts w:ascii="Times New Roman" w:hAnsi="Times New Roman" w:cs="Times New Roman"/>
          <w:b/>
          <w:sz w:val="24"/>
          <w:szCs w:val="24"/>
        </w:rPr>
        <w:t>1</w:t>
      </w:r>
      <w:r w:rsidR="00A92900">
        <w:rPr>
          <w:rFonts w:ascii="Times New Roman" w:hAnsi="Times New Roman" w:cs="Times New Roman"/>
          <w:b/>
          <w:sz w:val="24"/>
          <w:szCs w:val="24"/>
        </w:rPr>
        <w:t>2</w:t>
      </w:r>
      <w:r w:rsidR="0079746E" w:rsidRPr="006A422A">
        <w:rPr>
          <w:rFonts w:ascii="Times New Roman" w:hAnsi="Times New Roman" w:cs="Times New Roman"/>
          <w:b/>
          <w:sz w:val="24"/>
          <w:szCs w:val="24"/>
        </w:rPr>
        <w:t>.201</w:t>
      </w:r>
      <w:r w:rsidR="00C37511">
        <w:rPr>
          <w:rFonts w:ascii="Times New Roman" w:hAnsi="Times New Roman" w:cs="Times New Roman"/>
          <w:b/>
          <w:sz w:val="24"/>
          <w:szCs w:val="24"/>
        </w:rPr>
        <w:t>9</w:t>
      </w:r>
      <w:r w:rsidR="0081286F" w:rsidRPr="006A42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286F" w:rsidRPr="006A422A" w:rsidRDefault="0081286F" w:rsidP="00812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22A">
        <w:rPr>
          <w:rFonts w:ascii="Times New Roman" w:hAnsi="Times New Roman" w:cs="Times New Roman"/>
          <w:b/>
          <w:sz w:val="24"/>
          <w:szCs w:val="24"/>
        </w:rPr>
        <w:t>Разъяснение №</w:t>
      </w:r>
      <w:r w:rsidR="00947D5F">
        <w:rPr>
          <w:rFonts w:ascii="Times New Roman" w:hAnsi="Times New Roman" w:cs="Times New Roman"/>
          <w:b/>
          <w:sz w:val="24"/>
          <w:szCs w:val="24"/>
        </w:rPr>
        <w:t>1</w:t>
      </w:r>
    </w:p>
    <w:p w:rsidR="00947D5F" w:rsidRDefault="0081286F" w:rsidP="00947D5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6A422A">
        <w:rPr>
          <w:rFonts w:ascii="Times New Roman" w:hAnsi="Times New Roman"/>
          <w:b/>
          <w:sz w:val="24"/>
          <w:szCs w:val="24"/>
        </w:rPr>
        <w:t>положений документац</w:t>
      </w:r>
      <w:proofErr w:type="gramStart"/>
      <w:r w:rsidRPr="006A422A">
        <w:rPr>
          <w:rFonts w:ascii="Times New Roman" w:hAnsi="Times New Roman"/>
          <w:b/>
          <w:sz w:val="24"/>
          <w:szCs w:val="24"/>
        </w:rPr>
        <w:t xml:space="preserve">ии </w:t>
      </w:r>
      <w:r w:rsidR="00947D5F" w:rsidRPr="00947D5F">
        <w:rPr>
          <w:rFonts w:ascii="Times New Roman" w:hAnsi="Times New Roman"/>
          <w:b/>
          <w:sz w:val="24"/>
          <w:szCs w:val="24"/>
        </w:rPr>
        <w:t>ау</w:t>
      </w:r>
      <w:proofErr w:type="gramEnd"/>
      <w:r w:rsidR="00947D5F" w:rsidRPr="00947D5F">
        <w:rPr>
          <w:rFonts w:ascii="Times New Roman" w:hAnsi="Times New Roman"/>
          <w:b/>
          <w:sz w:val="24"/>
          <w:szCs w:val="24"/>
        </w:rPr>
        <w:t>кциона № 672-137 от 02.12.2019 года на право заключения договора на размещение нестационарного торгового объекта, в том числе объекта по оказанию услуг, на территории города Твери</w:t>
      </w:r>
    </w:p>
    <w:p w:rsidR="00C37511" w:rsidRDefault="00C37511" w:rsidP="0081286F">
      <w:pPr>
        <w:pStyle w:val="a5"/>
        <w:suppressAutoHyphens/>
        <w:jc w:val="both"/>
        <w:rPr>
          <w:b/>
          <w:szCs w:val="24"/>
          <w:u w:val="single"/>
        </w:rPr>
      </w:pPr>
    </w:p>
    <w:p w:rsidR="0081286F" w:rsidRPr="006A422A" w:rsidRDefault="0081286F" w:rsidP="002B5702">
      <w:pPr>
        <w:pStyle w:val="a5"/>
        <w:suppressAutoHyphens/>
        <w:ind w:firstLine="708"/>
        <w:jc w:val="both"/>
        <w:rPr>
          <w:b/>
          <w:szCs w:val="24"/>
          <w:u w:val="single"/>
        </w:rPr>
      </w:pPr>
      <w:r w:rsidRPr="006A422A">
        <w:rPr>
          <w:b/>
          <w:szCs w:val="24"/>
          <w:u w:val="single"/>
        </w:rPr>
        <w:t>Вопрос</w:t>
      </w:r>
      <w:r w:rsidR="006F3BFC">
        <w:rPr>
          <w:b/>
          <w:szCs w:val="24"/>
          <w:u w:val="single"/>
        </w:rPr>
        <w:t>ы</w:t>
      </w:r>
      <w:r w:rsidRPr="006A422A">
        <w:rPr>
          <w:b/>
          <w:szCs w:val="24"/>
          <w:u w:val="single"/>
        </w:rPr>
        <w:t>:</w:t>
      </w:r>
    </w:p>
    <w:p w:rsidR="0081286F" w:rsidRPr="00C37511" w:rsidRDefault="0081286F" w:rsidP="0081286F">
      <w:pPr>
        <w:pStyle w:val="a5"/>
        <w:suppressAutoHyphens/>
        <w:jc w:val="both"/>
        <w:rPr>
          <w:b/>
          <w:szCs w:val="24"/>
          <w:u w:val="single"/>
        </w:rPr>
      </w:pPr>
    </w:p>
    <w:p w:rsidR="00947D5F" w:rsidRDefault="00A92900" w:rsidP="002B5702">
      <w:pPr>
        <w:pStyle w:val="a5"/>
        <w:suppressAutoHyphens/>
        <w:ind w:firstLine="708"/>
        <w:jc w:val="both"/>
        <w:rPr>
          <w:lang w:eastAsia="en-US"/>
        </w:rPr>
      </w:pPr>
      <w:r>
        <w:rPr>
          <w:lang w:eastAsia="en-US"/>
        </w:rPr>
        <w:t xml:space="preserve">1) </w:t>
      </w:r>
      <w:r w:rsidR="00947D5F">
        <w:rPr>
          <w:lang w:eastAsia="en-US"/>
        </w:rPr>
        <w:t>Опись заполняется в произвольной форме?</w:t>
      </w:r>
    </w:p>
    <w:p w:rsidR="00C37511" w:rsidRDefault="00947D5F" w:rsidP="002B5702">
      <w:pPr>
        <w:pStyle w:val="a5"/>
        <w:suppressAutoHyphens/>
        <w:ind w:firstLine="708"/>
        <w:jc w:val="both"/>
        <w:rPr>
          <w:b/>
          <w:szCs w:val="24"/>
          <w:u w:val="single"/>
        </w:rPr>
      </w:pPr>
      <w:r>
        <w:rPr>
          <w:lang w:eastAsia="en-US"/>
        </w:rPr>
        <w:t>2) Можно ли подшить Опись последним листом, включить в нее Заявку?</w:t>
      </w:r>
    </w:p>
    <w:p w:rsidR="00947D5F" w:rsidRDefault="00947D5F" w:rsidP="0081286F">
      <w:pPr>
        <w:pStyle w:val="a5"/>
        <w:suppressAutoHyphens/>
        <w:jc w:val="both"/>
        <w:rPr>
          <w:b/>
          <w:szCs w:val="24"/>
          <w:u w:val="single"/>
        </w:rPr>
      </w:pPr>
    </w:p>
    <w:p w:rsidR="0081286F" w:rsidRPr="006A422A" w:rsidRDefault="009326D6" w:rsidP="002B5702">
      <w:pPr>
        <w:pStyle w:val="a5"/>
        <w:suppressAutoHyphens/>
        <w:ind w:firstLine="708"/>
        <w:jc w:val="both"/>
        <w:rPr>
          <w:b/>
          <w:szCs w:val="24"/>
          <w:u w:val="single"/>
        </w:rPr>
      </w:pPr>
      <w:r w:rsidRPr="006A422A">
        <w:rPr>
          <w:b/>
          <w:szCs w:val="24"/>
          <w:u w:val="single"/>
        </w:rPr>
        <w:t>Разъяснения</w:t>
      </w:r>
      <w:r w:rsidR="0081286F" w:rsidRPr="006A422A">
        <w:rPr>
          <w:b/>
          <w:szCs w:val="24"/>
          <w:u w:val="single"/>
        </w:rPr>
        <w:t xml:space="preserve">: </w:t>
      </w:r>
    </w:p>
    <w:p w:rsidR="00947D5F" w:rsidRDefault="00947D5F" w:rsidP="00947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21899" w:rsidRDefault="00947D5F" w:rsidP="00821899">
      <w:pPr>
        <w:pStyle w:val="ConsPlusNormal"/>
        <w:ind w:firstLine="708"/>
        <w:jc w:val="both"/>
        <w:rPr>
          <w:sz w:val="24"/>
          <w:szCs w:val="24"/>
        </w:rPr>
      </w:pPr>
      <w:r w:rsidRPr="00947D5F">
        <w:rPr>
          <w:sz w:val="24"/>
          <w:szCs w:val="24"/>
        </w:rPr>
        <w:t xml:space="preserve">1) </w:t>
      </w:r>
      <w:r w:rsidR="00821899">
        <w:rPr>
          <w:sz w:val="24"/>
          <w:szCs w:val="24"/>
        </w:rPr>
        <w:t>П</w:t>
      </w:r>
      <w:r w:rsidR="00821899" w:rsidRPr="00C0683A">
        <w:rPr>
          <w:sz w:val="24"/>
          <w:szCs w:val="24"/>
        </w:rPr>
        <w:t>остановление</w:t>
      </w:r>
      <w:r w:rsidR="00821899">
        <w:rPr>
          <w:sz w:val="24"/>
          <w:szCs w:val="24"/>
        </w:rPr>
        <w:t>м</w:t>
      </w:r>
      <w:r w:rsidR="00821899" w:rsidRPr="00C0683A">
        <w:rPr>
          <w:sz w:val="24"/>
          <w:szCs w:val="24"/>
        </w:rPr>
        <w:t xml:space="preserve"> Администрации города Твери от 15.05.2015 </w:t>
      </w:r>
      <w:r w:rsidR="00821899">
        <w:rPr>
          <w:sz w:val="24"/>
          <w:szCs w:val="24"/>
        </w:rPr>
        <w:t>№</w:t>
      </w:r>
      <w:r w:rsidR="00821899" w:rsidRPr="00C0683A">
        <w:rPr>
          <w:sz w:val="24"/>
          <w:szCs w:val="24"/>
        </w:rPr>
        <w:t xml:space="preserve"> 672 </w:t>
      </w:r>
      <w:r w:rsidR="00821899">
        <w:rPr>
          <w:sz w:val="24"/>
          <w:szCs w:val="24"/>
        </w:rPr>
        <w:t>«О</w:t>
      </w:r>
      <w:r w:rsidR="00821899" w:rsidRPr="00C0683A">
        <w:rPr>
          <w:sz w:val="24"/>
          <w:szCs w:val="24"/>
        </w:rPr>
        <w:t xml:space="preserve">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821899">
        <w:rPr>
          <w:sz w:val="24"/>
          <w:szCs w:val="24"/>
        </w:rPr>
        <w:t>» (далее – Постановление) требования к оформлению описи документов не установлены.</w:t>
      </w:r>
    </w:p>
    <w:p w:rsidR="00821899" w:rsidRDefault="00821899" w:rsidP="00821899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опись документов может быть оформлена в произвольной форме.</w:t>
      </w:r>
    </w:p>
    <w:p w:rsidR="00947D5F" w:rsidRDefault="00947D5F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899" w:rsidRPr="00821899" w:rsidRDefault="00947D5F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D5F">
        <w:rPr>
          <w:rFonts w:ascii="Times New Roman" w:hAnsi="Times New Roman" w:cs="Times New Roman"/>
          <w:sz w:val="24"/>
          <w:szCs w:val="24"/>
        </w:rPr>
        <w:t xml:space="preserve">2) </w:t>
      </w:r>
      <w:r w:rsidR="00821899" w:rsidRPr="0082189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и </w:t>
      </w:r>
      <w:proofErr w:type="spellStart"/>
      <w:r w:rsidR="00821899" w:rsidRPr="0082189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21899" w:rsidRPr="00821899">
        <w:rPr>
          <w:rFonts w:ascii="Times New Roman" w:hAnsi="Times New Roman" w:cs="Times New Roman"/>
          <w:sz w:val="24"/>
          <w:szCs w:val="24"/>
        </w:rPr>
        <w:t>. 7, 8 Информационной карты аукционной документации для участия в аукционе претендент подает заявку с приложением следующих документов: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>опись документов, представляемых для участия в аукционе на право заключения договора на размещение нестационарного торгового объекта, в том числе объекта по оказанию услуг, на территории города Твери;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 xml:space="preserve">полученная не ранее чем </w:t>
      </w:r>
      <w:proofErr w:type="gramStart"/>
      <w:r w:rsidRPr="00821899">
        <w:rPr>
          <w:rFonts w:ascii="Times New Roman" w:hAnsi="Times New Roman" w:cs="Times New Roman"/>
          <w:sz w:val="24"/>
          <w:szCs w:val="24"/>
        </w:rPr>
        <w:t>за шесть месяцев до дня размещения на официальном сайте извещения о проведении аукциона выписка из Единого государственного реестра</w:t>
      </w:r>
      <w:proofErr w:type="gramEnd"/>
      <w:r w:rsidRPr="00821899">
        <w:rPr>
          <w:rFonts w:ascii="Times New Roman" w:hAnsi="Times New Roman" w:cs="Times New Roman"/>
          <w:sz w:val="24"/>
          <w:szCs w:val="24"/>
        </w:rPr>
        <w:t xml:space="preserve"> юридических лиц или нотариально заверенная копия такой выписки - для юридического лица;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 xml:space="preserve">полученная не ранее чем </w:t>
      </w:r>
      <w:proofErr w:type="gramStart"/>
      <w:r w:rsidRPr="00821899">
        <w:rPr>
          <w:rFonts w:ascii="Times New Roman" w:hAnsi="Times New Roman" w:cs="Times New Roman"/>
          <w:sz w:val="24"/>
          <w:szCs w:val="24"/>
        </w:rPr>
        <w:t>за шесть месяцев до дня размещения на официальном сайте извещения о проведении аукциона выписка из Единого государственного реестра</w:t>
      </w:r>
      <w:proofErr w:type="gramEnd"/>
      <w:r w:rsidRPr="00821899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или нотариально заверенная копия такой выписки - для индивидуального предпринимателя;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 (далее - руководитель)). В случае</w:t>
      </w:r>
      <w:proofErr w:type="gramStart"/>
      <w:r w:rsidRPr="008218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189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(при наличии печати) и подписанную руководителем претендента (для юридического лица) или уполномоченным руководителем лицом, либо удостоверенную в нотариальном порядке копию указанной доверенности. В случае</w:t>
      </w:r>
      <w:proofErr w:type="gramStart"/>
      <w:r w:rsidRPr="008218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1899">
        <w:rPr>
          <w:rFonts w:ascii="Times New Roman" w:hAnsi="Times New Roman" w:cs="Times New Roman"/>
          <w:sz w:val="24"/>
          <w:szCs w:val="24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>копия учредительных документов в действующей редакции - для юридического лица;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>документы или копии документов, подтверждающие внесение денежных сре</w:t>
      </w:r>
      <w:proofErr w:type="gramStart"/>
      <w:r w:rsidRPr="00821899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821899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аукционе (задатка);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•</w:t>
      </w:r>
      <w:r w:rsidRPr="00821899">
        <w:rPr>
          <w:rFonts w:ascii="Times New Roman" w:hAnsi="Times New Roman" w:cs="Times New Roman"/>
          <w:sz w:val="24"/>
          <w:szCs w:val="24"/>
        </w:rPr>
        <w:tab/>
        <w:t>оригинал или нотариально удостоверенная копия справки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Заявка и приложенные к ней документы должны быть сшиты, пронумерованы и скреплены печатью претендента (при наличии).</w:t>
      </w:r>
    </w:p>
    <w:p w:rsidR="00821899" w:rsidRPr="008218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1899">
        <w:rPr>
          <w:rFonts w:ascii="Times New Roman" w:hAnsi="Times New Roman" w:cs="Times New Roman"/>
          <w:sz w:val="24"/>
          <w:szCs w:val="24"/>
        </w:rPr>
        <w:lastRenderedPageBreak/>
        <w:t>В опись включается перечень всех документов, представленных в составе заявки, в том числе сама заявка на участие в аукционе, оформленная в соответствии с приложением № 1 к аукционной документации.</w:t>
      </w:r>
    </w:p>
    <w:p w:rsidR="008B0B99" w:rsidRDefault="00821899" w:rsidP="00821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899">
        <w:rPr>
          <w:rFonts w:ascii="Times New Roman" w:hAnsi="Times New Roman" w:cs="Times New Roman"/>
          <w:sz w:val="24"/>
          <w:szCs w:val="24"/>
        </w:rPr>
        <w:t>Требование к очередности, в которой документы должны быть представлены в составе заявки, Постановлением не установлено. Таким образом, документы, входящие в состав заявки, могут быть подшиты в любом порядке.</w:t>
      </w:r>
    </w:p>
    <w:p w:rsidR="00947D5F" w:rsidRDefault="00947D5F" w:rsidP="008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5F" w:rsidRDefault="00947D5F" w:rsidP="008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5F" w:rsidRDefault="00947D5F" w:rsidP="008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899" w:rsidRPr="008B0B99" w:rsidRDefault="00821899" w:rsidP="008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86F" w:rsidRPr="006A422A" w:rsidRDefault="007A092A" w:rsidP="008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930B7" w:rsidRPr="006A422A">
        <w:rPr>
          <w:rFonts w:ascii="Times New Roman" w:hAnsi="Times New Roman" w:cs="Times New Roman"/>
          <w:sz w:val="24"/>
          <w:szCs w:val="24"/>
        </w:rPr>
        <w:t>иректор МКУ «Центр организации торгов»</w:t>
      </w:r>
      <w:r w:rsidR="0081286F" w:rsidRPr="006A42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75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7D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75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Е.Ю. Громова</w:t>
      </w:r>
      <w:r w:rsidR="0081286F" w:rsidRPr="006A4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86F" w:rsidRPr="006A422A" w:rsidRDefault="0081286F" w:rsidP="0081286F">
      <w:pPr>
        <w:pStyle w:val="a3"/>
        <w:spacing w:after="0"/>
        <w:ind w:left="0"/>
        <w:rPr>
          <w:sz w:val="24"/>
          <w:szCs w:val="24"/>
        </w:rPr>
      </w:pPr>
    </w:p>
    <w:p w:rsidR="0081286F" w:rsidRDefault="0081286F" w:rsidP="0081286F">
      <w:pPr>
        <w:pStyle w:val="a3"/>
        <w:spacing w:after="0"/>
        <w:ind w:left="0"/>
        <w:rPr>
          <w:sz w:val="24"/>
          <w:szCs w:val="24"/>
        </w:rPr>
      </w:pPr>
    </w:p>
    <w:p w:rsidR="00947D5F" w:rsidRDefault="00947D5F" w:rsidP="0081286F">
      <w:pPr>
        <w:pStyle w:val="a3"/>
        <w:spacing w:after="0"/>
        <w:ind w:left="0"/>
        <w:rPr>
          <w:sz w:val="24"/>
          <w:szCs w:val="24"/>
        </w:rPr>
      </w:pPr>
    </w:p>
    <w:p w:rsidR="00947D5F" w:rsidRDefault="00947D5F" w:rsidP="0081286F">
      <w:pPr>
        <w:pStyle w:val="a3"/>
        <w:spacing w:after="0"/>
        <w:ind w:left="0"/>
        <w:rPr>
          <w:sz w:val="24"/>
          <w:szCs w:val="24"/>
        </w:rPr>
      </w:pPr>
    </w:p>
    <w:p w:rsidR="00947D5F" w:rsidRDefault="00947D5F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FD0615" w:rsidRDefault="00FD0615" w:rsidP="0081286F">
      <w:pPr>
        <w:pStyle w:val="a3"/>
        <w:spacing w:after="0"/>
        <w:ind w:left="0"/>
        <w:rPr>
          <w:sz w:val="24"/>
          <w:szCs w:val="24"/>
        </w:rPr>
      </w:pPr>
    </w:p>
    <w:p w:rsidR="00FD0615" w:rsidRDefault="00FD0615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821899" w:rsidRDefault="00821899" w:rsidP="0081286F">
      <w:pPr>
        <w:pStyle w:val="a3"/>
        <w:spacing w:after="0"/>
        <w:ind w:left="0"/>
        <w:rPr>
          <w:sz w:val="24"/>
          <w:szCs w:val="24"/>
        </w:rPr>
      </w:pPr>
    </w:p>
    <w:p w:rsidR="009B753A" w:rsidRDefault="009B753A" w:rsidP="0081286F">
      <w:pPr>
        <w:pStyle w:val="a3"/>
        <w:spacing w:after="0"/>
        <w:ind w:left="0"/>
        <w:rPr>
          <w:sz w:val="24"/>
          <w:szCs w:val="24"/>
        </w:rPr>
      </w:pPr>
    </w:p>
    <w:p w:rsidR="00947D5F" w:rsidRPr="006A422A" w:rsidRDefault="00947D5F" w:rsidP="0081286F">
      <w:pPr>
        <w:pStyle w:val="a3"/>
        <w:spacing w:after="0"/>
        <w:ind w:left="0"/>
        <w:rPr>
          <w:sz w:val="24"/>
          <w:szCs w:val="24"/>
        </w:rPr>
      </w:pPr>
    </w:p>
    <w:p w:rsidR="0081286F" w:rsidRPr="008B0B99" w:rsidRDefault="0081286F" w:rsidP="0081286F">
      <w:pPr>
        <w:pStyle w:val="a3"/>
        <w:spacing w:after="0"/>
        <w:ind w:left="0"/>
      </w:pPr>
      <w:r w:rsidRPr="008B0B99">
        <w:t xml:space="preserve">Исп. </w:t>
      </w:r>
      <w:proofErr w:type="spellStart"/>
      <w:r w:rsidR="00947D5F">
        <w:t>Самохвалова</w:t>
      </w:r>
      <w:proofErr w:type="spellEnd"/>
      <w:r w:rsidR="00947D5F">
        <w:t xml:space="preserve"> Е</w:t>
      </w:r>
      <w:r w:rsidR="00DD069D" w:rsidRPr="008B0B99">
        <w:t xml:space="preserve">.А. </w:t>
      </w:r>
    </w:p>
    <w:p w:rsidR="00F03F2B" w:rsidRDefault="0081286F" w:rsidP="006A422A">
      <w:pPr>
        <w:pStyle w:val="a3"/>
        <w:spacing w:after="0"/>
        <w:ind w:left="0"/>
        <w:rPr>
          <w:sz w:val="24"/>
          <w:szCs w:val="24"/>
        </w:rPr>
      </w:pPr>
      <w:r w:rsidRPr="008B0B99">
        <w:t xml:space="preserve">(тел. </w:t>
      </w:r>
      <w:r w:rsidR="00850465" w:rsidRPr="008B0B99">
        <w:t>3</w:t>
      </w:r>
      <w:r w:rsidR="00947D5F">
        <w:t>2</w:t>
      </w:r>
      <w:r w:rsidR="00850465" w:rsidRPr="008B0B99">
        <w:t>-</w:t>
      </w:r>
      <w:r w:rsidR="00947D5F">
        <w:t>25</w:t>
      </w:r>
      <w:r w:rsidR="00850465" w:rsidRPr="008B0B99">
        <w:t>-</w:t>
      </w:r>
      <w:r w:rsidR="00947D5F">
        <w:t>31</w:t>
      </w:r>
      <w:r w:rsidRPr="008B0B99">
        <w:t>)</w:t>
      </w:r>
    </w:p>
    <w:p w:rsidR="00F03F2B" w:rsidRDefault="00F03F2B" w:rsidP="006A422A">
      <w:pPr>
        <w:pStyle w:val="a3"/>
        <w:spacing w:after="0"/>
        <w:ind w:left="0"/>
        <w:rPr>
          <w:sz w:val="24"/>
          <w:szCs w:val="24"/>
        </w:rPr>
      </w:pPr>
    </w:p>
    <w:sectPr w:rsidR="00F03F2B" w:rsidSect="00A57AB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1DB0"/>
    <w:multiLevelType w:val="hybridMultilevel"/>
    <w:tmpl w:val="31864214"/>
    <w:lvl w:ilvl="0" w:tplc="A2422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63A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84E635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9A67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8EE0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59A36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F2E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A70F1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78C5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F705EE4"/>
    <w:multiLevelType w:val="hybridMultilevel"/>
    <w:tmpl w:val="5A6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6F"/>
    <w:rsid w:val="00061EA7"/>
    <w:rsid w:val="00065988"/>
    <w:rsid w:val="00096E19"/>
    <w:rsid w:val="000C0345"/>
    <w:rsid w:val="000D1366"/>
    <w:rsid w:val="000F40D3"/>
    <w:rsid w:val="001176C3"/>
    <w:rsid w:val="0014139A"/>
    <w:rsid w:val="00144707"/>
    <w:rsid w:val="00153F01"/>
    <w:rsid w:val="00161269"/>
    <w:rsid w:val="00197BF8"/>
    <w:rsid w:val="001B45D1"/>
    <w:rsid w:val="001C2F3D"/>
    <w:rsid w:val="001D154F"/>
    <w:rsid w:val="001E68B1"/>
    <w:rsid w:val="001F60C5"/>
    <w:rsid w:val="00252A46"/>
    <w:rsid w:val="00262D01"/>
    <w:rsid w:val="00271BD3"/>
    <w:rsid w:val="00281917"/>
    <w:rsid w:val="00297D22"/>
    <w:rsid w:val="002A2CF2"/>
    <w:rsid w:val="002B5702"/>
    <w:rsid w:val="002D6292"/>
    <w:rsid w:val="002D73E2"/>
    <w:rsid w:val="002F1782"/>
    <w:rsid w:val="002F1F7A"/>
    <w:rsid w:val="0031240B"/>
    <w:rsid w:val="00320217"/>
    <w:rsid w:val="00323F7C"/>
    <w:rsid w:val="003418B4"/>
    <w:rsid w:val="0035342D"/>
    <w:rsid w:val="003F4C83"/>
    <w:rsid w:val="003F7D1C"/>
    <w:rsid w:val="0042478A"/>
    <w:rsid w:val="0045334B"/>
    <w:rsid w:val="00475BE3"/>
    <w:rsid w:val="00491AE0"/>
    <w:rsid w:val="004A458C"/>
    <w:rsid w:val="004C5B72"/>
    <w:rsid w:val="004E7681"/>
    <w:rsid w:val="00537166"/>
    <w:rsid w:val="00563A35"/>
    <w:rsid w:val="005645C2"/>
    <w:rsid w:val="00595946"/>
    <w:rsid w:val="0059726B"/>
    <w:rsid w:val="005B0E1D"/>
    <w:rsid w:val="005D4916"/>
    <w:rsid w:val="006A003C"/>
    <w:rsid w:val="006A422A"/>
    <w:rsid w:val="006C3093"/>
    <w:rsid w:val="006C7ACE"/>
    <w:rsid w:val="006E15CB"/>
    <w:rsid w:val="006F3BFC"/>
    <w:rsid w:val="007075CD"/>
    <w:rsid w:val="007479C6"/>
    <w:rsid w:val="0075309B"/>
    <w:rsid w:val="00756E51"/>
    <w:rsid w:val="00796C36"/>
    <w:rsid w:val="0079746E"/>
    <w:rsid w:val="007A092A"/>
    <w:rsid w:val="007B04A1"/>
    <w:rsid w:val="007C26AB"/>
    <w:rsid w:val="007E3BD6"/>
    <w:rsid w:val="008013BB"/>
    <w:rsid w:val="0081286F"/>
    <w:rsid w:val="00821899"/>
    <w:rsid w:val="00837816"/>
    <w:rsid w:val="00850465"/>
    <w:rsid w:val="008B0B99"/>
    <w:rsid w:val="008F0812"/>
    <w:rsid w:val="009326D6"/>
    <w:rsid w:val="00947D5F"/>
    <w:rsid w:val="009B1281"/>
    <w:rsid w:val="009B753A"/>
    <w:rsid w:val="009D2BDA"/>
    <w:rsid w:val="009D652C"/>
    <w:rsid w:val="00A5542B"/>
    <w:rsid w:val="00A57AB5"/>
    <w:rsid w:val="00A92900"/>
    <w:rsid w:val="00AF07D4"/>
    <w:rsid w:val="00AF156C"/>
    <w:rsid w:val="00AF7E1D"/>
    <w:rsid w:val="00B00494"/>
    <w:rsid w:val="00B009FF"/>
    <w:rsid w:val="00B07CF1"/>
    <w:rsid w:val="00B357EB"/>
    <w:rsid w:val="00B36C15"/>
    <w:rsid w:val="00B83F4C"/>
    <w:rsid w:val="00BA0CE0"/>
    <w:rsid w:val="00BA3360"/>
    <w:rsid w:val="00BE73B1"/>
    <w:rsid w:val="00BF40EE"/>
    <w:rsid w:val="00C07F28"/>
    <w:rsid w:val="00C37511"/>
    <w:rsid w:val="00C44C5B"/>
    <w:rsid w:val="00C926F6"/>
    <w:rsid w:val="00C92838"/>
    <w:rsid w:val="00C930B7"/>
    <w:rsid w:val="00CB7A65"/>
    <w:rsid w:val="00CF5FEB"/>
    <w:rsid w:val="00D14712"/>
    <w:rsid w:val="00D40683"/>
    <w:rsid w:val="00D84A10"/>
    <w:rsid w:val="00D96E66"/>
    <w:rsid w:val="00DA125E"/>
    <w:rsid w:val="00DA566B"/>
    <w:rsid w:val="00DC5CE9"/>
    <w:rsid w:val="00DD069D"/>
    <w:rsid w:val="00E565CE"/>
    <w:rsid w:val="00EB0468"/>
    <w:rsid w:val="00EC5294"/>
    <w:rsid w:val="00EF3B04"/>
    <w:rsid w:val="00F03F2B"/>
    <w:rsid w:val="00F0685E"/>
    <w:rsid w:val="00F11C0E"/>
    <w:rsid w:val="00F20786"/>
    <w:rsid w:val="00FB38EB"/>
    <w:rsid w:val="00FD0615"/>
    <w:rsid w:val="00F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6F"/>
  </w:style>
  <w:style w:type="paragraph" w:styleId="3">
    <w:name w:val="heading 3"/>
    <w:basedOn w:val="a"/>
    <w:link w:val="30"/>
    <w:uiPriority w:val="9"/>
    <w:unhideWhenUsed/>
    <w:qFormat/>
    <w:rsid w:val="00797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86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8128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128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7974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7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0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9326D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326D6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37511"/>
    <w:pPr>
      <w:ind w:left="720"/>
      <w:contextualSpacing/>
    </w:pPr>
  </w:style>
  <w:style w:type="paragraph" w:customStyle="1" w:styleId="2">
    <w:name w:val="Название2"/>
    <w:basedOn w:val="a"/>
    <w:rsid w:val="005D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 объекта2"/>
    <w:basedOn w:val="a"/>
    <w:rsid w:val="005D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7C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 объекта3"/>
    <w:basedOn w:val="a"/>
    <w:rsid w:val="007C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D8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 объекта4"/>
    <w:basedOn w:val="a"/>
    <w:rsid w:val="00D8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18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6F"/>
  </w:style>
  <w:style w:type="paragraph" w:styleId="3">
    <w:name w:val="heading 3"/>
    <w:basedOn w:val="a"/>
    <w:link w:val="30"/>
    <w:uiPriority w:val="9"/>
    <w:unhideWhenUsed/>
    <w:qFormat/>
    <w:rsid w:val="00797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86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8128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128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7974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7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0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9326D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326D6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37511"/>
    <w:pPr>
      <w:ind w:left="720"/>
      <w:contextualSpacing/>
    </w:pPr>
  </w:style>
  <w:style w:type="paragraph" w:customStyle="1" w:styleId="2">
    <w:name w:val="Название2"/>
    <w:basedOn w:val="a"/>
    <w:rsid w:val="005D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 объекта2"/>
    <w:basedOn w:val="a"/>
    <w:rsid w:val="005D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7C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 объекта3"/>
    <w:basedOn w:val="a"/>
    <w:rsid w:val="007C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D8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 объекта4"/>
    <w:basedOn w:val="a"/>
    <w:rsid w:val="00D8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18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892">
          <w:marLeft w:val="0"/>
          <w:marRight w:val="0"/>
          <w:marTop w:val="17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268">
          <w:marLeft w:val="0"/>
          <w:marRight w:val="0"/>
          <w:marTop w:val="54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7314">
          <w:marLeft w:val="0"/>
          <w:marRight w:val="0"/>
          <w:marTop w:val="15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660">
          <w:marLeft w:val="0"/>
          <w:marRight w:val="0"/>
          <w:marTop w:val="15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zak_pimenov</dc:creator>
  <cp:lastModifiedBy>Елена А. Самохвалова</cp:lastModifiedBy>
  <cp:revision>12</cp:revision>
  <cp:lastPrinted>2019-12-10T11:33:00Z</cp:lastPrinted>
  <dcterms:created xsi:type="dcterms:W3CDTF">2019-12-10T11:22:00Z</dcterms:created>
  <dcterms:modified xsi:type="dcterms:W3CDTF">2019-12-10T14:20:00Z</dcterms:modified>
</cp:coreProperties>
</file>